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28" w:rsidRPr="003B7528" w:rsidRDefault="003B7528" w:rsidP="003B7528">
      <w:pPr>
        <w:pStyle w:val="a3"/>
        <w:rPr>
          <w:color w:val="2E74B5" w:themeColor="accent1" w:themeShade="BF"/>
        </w:rPr>
      </w:pPr>
      <w:r w:rsidRPr="003B7528">
        <w:rPr>
          <w:color w:val="2E74B5" w:themeColor="accent1" w:themeShade="BF"/>
        </w:rPr>
        <w:t>Как себя вести во время теракта</w:t>
      </w:r>
    </w:p>
    <w:p w:rsid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Если вы идете по улице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7528">
        <w:rPr>
          <w:rFonts w:ascii="Times New Roman" w:hAnsi="Times New Roman" w:cs="Times New Roman"/>
          <w:sz w:val="28"/>
          <w:szCs w:val="28"/>
        </w:rPr>
        <w:t>бращайте внимание на подозрительные предметы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Бесхозные сумка, портфель, коробка.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Неизвестный сверток или деталь, которая лежит в салоне машины или укреплена снаружи.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Обращайте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людей, ведущих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подозрительно;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- они одеты не по сезону;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- стараются скрыть свое лицо;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- неуверенно ведут себя, сторонятся работников полиции.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Заметив подозрительных лиц, бесхозную вещь: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-        ОБРАТИТЕСЬ</w:t>
      </w:r>
      <w:r>
        <w:rPr>
          <w:rFonts w:ascii="Times New Roman" w:hAnsi="Times New Roman" w:cs="Times New Roman"/>
          <w:sz w:val="28"/>
          <w:szCs w:val="28"/>
        </w:rPr>
        <w:t xml:space="preserve"> К РАБОТНИКУ ПОЛИЦИИ ил</w:t>
      </w:r>
      <w:r w:rsidRPr="003B75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лицу.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-     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ПРИКАСАЙТЕСЬ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находке, отойдите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нее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дальше.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Стрельба в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помещении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Падайте на пол, прикройте голову руками.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 xml:space="preserve">Постараетесь спрятаться за крепкими предметами. </w:t>
      </w:r>
      <w:proofErr w:type="gramStart"/>
      <w:r w:rsidRPr="003B752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B7528">
        <w:rPr>
          <w:rFonts w:ascii="Times New Roman" w:hAnsi="Times New Roman" w:cs="Times New Roman"/>
          <w:sz w:val="28"/>
          <w:szCs w:val="28"/>
        </w:rPr>
        <w:t>: опрокиньте стол, шкаф или другую мебель и укройтесь за ними.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Взрыв на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улице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Услышав взрыв, нужно упасть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землю, прикрыв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руками.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есть пострадавшие,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окажите первую помощь (остановить кровотечение можно ремнем или чем-то другим, похожим на жгут, перетянув конечность выше места ранения). Не старайтесь поднимать с земли раненого, если видно, что у него повреждены части тела.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есть мобильный телефон, вызовите спасателей и позвоните своим близким, чтобы они не волновались.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Взрыв в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помещении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укрыться в том месте, где стены помещения могут быть более надежны.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прячьтесь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окон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стеклянных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sz w:val="28"/>
          <w:szCs w:val="28"/>
        </w:rPr>
        <w:t>предметов, осколками вас может ранить.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Вы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оказались заложником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Если есть возможность - не привлекая внимания, свяжитесь по мобильному телефону с близкими: скажи, что вы попали в беду, и четко объясните, где находитесь.</w:t>
      </w: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 xml:space="preserve"> </w:t>
      </w:r>
      <w:r w:rsidRPr="003B75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Телефоны экстренной помощи</w:t>
      </w:r>
    </w:p>
    <w:p w:rsid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528" w:rsidRPr="003B7528" w:rsidTr="003B7528">
        <w:tc>
          <w:tcPr>
            <w:tcW w:w="4672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 xml:space="preserve">Противопожарная служба                                  </w:t>
            </w:r>
          </w:p>
        </w:tc>
        <w:tc>
          <w:tcPr>
            <w:tcW w:w="4673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>01, с мобильного тел. 112</w:t>
            </w:r>
          </w:p>
        </w:tc>
      </w:tr>
      <w:tr w:rsidR="003B7528" w:rsidRPr="003B7528" w:rsidTr="003B7528">
        <w:tc>
          <w:tcPr>
            <w:tcW w:w="4672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 xml:space="preserve">Полиция   </w:t>
            </w:r>
          </w:p>
        </w:tc>
        <w:tc>
          <w:tcPr>
            <w:tcW w:w="4673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>02, с мобильного тел. 102</w:t>
            </w:r>
          </w:p>
        </w:tc>
      </w:tr>
      <w:tr w:rsidR="003B7528" w:rsidRPr="003B7528" w:rsidTr="003B7528">
        <w:tc>
          <w:tcPr>
            <w:tcW w:w="4672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 xml:space="preserve">Скорая помощь                                                   </w:t>
            </w:r>
          </w:p>
        </w:tc>
        <w:tc>
          <w:tcPr>
            <w:tcW w:w="4673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>03, с мобильного тел. 103</w:t>
            </w:r>
          </w:p>
        </w:tc>
      </w:tr>
      <w:tr w:rsidR="003B7528" w:rsidRPr="003B7528" w:rsidTr="003B7528">
        <w:tc>
          <w:tcPr>
            <w:tcW w:w="4672" w:type="dxa"/>
          </w:tcPr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 xml:space="preserve">ДЧ УФСБ России по Томской области             </w:t>
            </w:r>
          </w:p>
        </w:tc>
        <w:tc>
          <w:tcPr>
            <w:tcW w:w="4673" w:type="dxa"/>
          </w:tcPr>
          <w:p w:rsid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>8 (3822) 43-37-30;</w:t>
            </w:r>
          </w:p>
          <w:p w:rsidR="003B7528" w:rsidRPr="003B7528" w:rsidRDefault="003B7528" w:rsidP="003B7528">
            <w:pPr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</w:pPr>
            <w:bookmarkStart w:id="0" w:name="_GoBack"/>
            <w:bookmarkEnd w:id="0"/>
            <w:r w:rsidRPr="003B7528">
              <w:rPr>
                <w:rFonts w:ascii="Times New Roman" w:hAnsi="Times New Roman" w:cs="Times New Roman"/>
                <w:color w:val="1F3864" w:themeColor="accent5" w:themeShade="80"/>
                <w:sz w:val="40"/>
                <w:szCs w:val="28"/>
              </w:rPr>
              <w:t>8 (3822) 43-39-37 факс</w:t>
            </w:r>
          </w:p>
        </w:tc>
      </w:tr>
    </w:tbl>
    <w:p w:rsidR="003B7528" w:rsidRDefault="003B7528" w:rsidP="003B7528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3B7528" w:rsidRPr="003B7528" w:rsidRDefault="003B7528" w:rsidP="003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7528" w:rsidRPr="003B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28"/>
    <w:rsid w:val="003B7528"/>
    <w:rsid w:val="00C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0D84"/>
  <w15:chartTrackingRefBased/>
  <w15:docId w15:val="{0ECEA220-A5E9-4F5B-962F-C458690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75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B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2023-12-14T06:13:00Z</dcterms:created>
  <dcterms:modified xsi:type="dcterms:W3CDTF">2023-12-14T06:21:00Z</dcterms:modified>
</cp:coreProperties>
</file>