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A3" w:rsidRPr="007D5AA3" w:rsidRDefault="007D5AA3" w:rsidP="007D5AA3">
      <w:pPr>
        <w:jc w:val="center"/>
        <w:rPr>
          <w:b/>
        </w:rPr>
      </w:pPr>
      <w:r w:rsidRPr="007D5AA3">
        <w:rPr>
          <w:b/>
        </w:rPr>
        <w:t>Практическая работа.</w:t>
      </w:r>
    </w:p>
    <w:p w:rsidR="00B0183E" w:rsidRDefault="00B0183E" w:rsidP="007D5AA3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Учимся образовывать числа второго десятка.</w:t>
      </w:r>
    </w:p>
    <w:p w:rsidR="00B0183E" w:rsidRPr="00CB7274" w:rsidRDefault="00CB7274" w:rsidP="00CB7274">
      <w:pPr>
        <w:jc w:val="both"/>
      </w:pPr>
      <w:r w:rsidRPr="00CB7274">
        <w:t>Ты уже умеешь считать до десяти, знаешь</w:t>
      </w:r>
      <w:r>
        <w:t>,</w:t>
      </w:r>
      <w:r w:rsidRPr="00CB7274">
        <w:t xml:space="preserve"> в каком порядке располагаются числа, и как они образуются. А сегодня, ты познакомишься, как образуются числа второго десятка.</w:t>
      </w:r>
    </w:p>
    <w:p w:rsidR="007D5AA3" w:rsidRDefault="007D5AA3" w:rsidP="00081951">
      <w:pPr>
        <w:jc w:val="both"/>
      </w:pPr>
      <w:r>
        <w:t xml:space="preserve">Для работы вам понадобятся счетные палочки. Выполняйте задания по инструкции к каждой иллюстрации. В процессе работы ребенок </w:t>
      </w:r>
      <w:r w:rsidR="00081951">
        <w:t>закрепляет правила образования чисел второго десятка и их названия. Обратите внимание на графическое изображение числа.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66"/>
        <w:gridCol w:w="2305"/>
      </w:tblGrid>
      <w:tr w:rsidR="00081951" w:rsidTr="009152EC">
        <w:tc>
          <w:tcPr>
            <w:tcW w:w="7266" w:type="dxa"/>
          </w:tcPr>
          <w:p w:rsidR="00081951" w:rsidRDefault="00081951" w:rsidP="007D5AA3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A994F1C" wp14:editId="567CADE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142875</wp:posOffset>
                  </wp:positionV>
                  <wp:extent cx="3952240" cy="1777365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447" y="21299"/>
                      <wp:lineTo x="21447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23" b="25183"/>
                          <a:stretch/>
                        </pic:blipFill>
                        <pic:spPr bwMode="auto">
                          <a:xfrm>
                            <a:off x="0" y="0"/>
                            <a:ext cx="3952240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5" w:type="dxa"/>
          </w:tcPr>
          <w:p w:rsidR="00081951" w:rsidRDefault="00081951" w:rsidP="007D5AA3">
            <w:r>
              <w:t xml:space="preserve">У нас получился один десяток. В старину десяток называли по – другому </w:t>
            </w:r>
            <w:r w:rsidRPr="00081951">
              <w:rPr>
                <w:b/>
              </w:rPr>
              <w:t>«дцать»</w:t>
            </w:r>
          </w:p>
        </w:tc>
      </w:tr>
      <w:tr w:rsidR="00081951" w:rsidTr="009152EC">
        <w:tc>
          <w:tcPr>
            <w:tcW w:w="7266" w:type="dxa"/>
          </w:tcPr>
          <w:p w:rsidR="00081951" w:rsidRDefault="00081951" w:rsidP="007D5AA3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8294540" wp14:editId="32526E2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120650</wp:posOffset>
                  </wp:positionV>
                  <wp:extent cx="4469130" cy="1430655"/>
                  <wp:effectExtent l="0" t="0" r="762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8" t="36515" r="4686" b="28527"/>
                          <a:stretch/>
                        </pic:blipFill>
                        <pic:spPr bwMode="auto">
                          <a:xfrm>
                            <a:off x="0" y="0"/>
                            <a:ext cx="446913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5" w:type="dxa"/>
          </w:tcPr>
          <w:p w:rsidR="00081951" w:rsidRDefault="00081951" w:rsidP="007D5AA3">
            <w:r>
              <w:t xml:space="preserve">Если к одному десятку </w:t>
            </w:r>
            <w:r w:rsidRPr="00081951">
              <w:rPr>
                <w:b/>
              </w:rPr>
              <w:t>«дцать»</w:t>
            </w:r>
            <w:r>
              <w:rPr>
                <w:b/>
              </w:rPr>
              <w:t xml:space="preserve"> </w:t>
            </w:r>
            <w:r w:rsidRPr="00081951">
              <w:t>добавить еще одну палочку, то получится</w:t>
            </w:r>
            <w:r>
              <w:rPr>
                <w:b/>
              </w:rPr>
              <w:t xml:space="preserve"> один на дцать</w:t>
            </w:r>
          </w:p>
        </w:tc>
      </w:tr>
      <w:tr w:rsidR="00231C7C" w:rsidTr="009152EC">
        <w:tc>
          <w:tcPr>
            <w:tcW w:w="7266" w:type="dxa"/>
          </w:tcPr>
          <w:p w:rsidR="00231C7C" w:rsidRDefault="00231C7C" w:rsidP="007D5A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8E06E" wp14:editId="2FA6A504">
                  <wp:extent cx="3918857" cy="1603169"/>
                  <wp:effectExtent l="0" t="0" r="5715" b="0"/>
                  <wp:docPr id="1" name="Рисунок 1" descr="https://ds05.infourok.ru/uploads/ex/01cc/00003c63-8db90df8/1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cc/00003c63-8db90df8/1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4" t="31200" r="17131" b="32800"/>
                          <a:stretch/>
                        </pic:blipFill>
                        <pic:spPr bwMode="auto">
                          <a:xfrm>
                            <a:off x="0" y="0"/>
                            <a:ext cx="3923949" cy="160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231C7C" w:rsidRDefault="00231C7C" w:rsidP="00754EB3">
            <w:r>
              <w:t xml:space="preserve">Возьмем вторую палочку. Положим на десяток  две палочки. Получится число </w:t>
            </w:r>
            <w:r w:rsidRPr="00754EB3">
              <w:rPr>
                <w:b/>
              </w:rPr>
              <w:t>две</w:t>
            </w:r>
            <w:r>
              <w:t xml:space="preserve">  </w:t>
            </w:r>
            <w:r>
              <w:rPr>
                <w:b/>
              </w:rPr>
              <w:t>на дцать</w:t>
            </w:r>
          </w:p>
        </w:tc>
      </w:tr>
      <w:tr w:rsidR="00931A45" w:rsidTr="009152EC">
        <w:tc>
          <w:tcPr>
            <w:tcW w:w="7266" w:type="dxa"/>
          </w:tcPr>
          <w:p w:rsidR="00931A45" w:rsidRDefault="00931A45" w:rsidP="00931A4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15681E" wp14:editId="7B47FC52">
                  <wp:extent cx="2355494" cy="1277889"/>
                  <wp:effectExtent l="0" t="0" r="6985" b="0"/>
                  <wp:docPr id="2" name="Рисунок 2" descr="https://ds05.infourok.ru/uploads/ex/01cc/00003c63-8db90df8/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1cc/00003c63-8db90df8/1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0" t="27200" r="7323" b="14134"/>
                          <a:stretch/>
                        </pic:blipFill>
                        <pic:spPr bwMode="auto">
                          <a:xfrm>
                            <a:off x="0" y="0"/>
                            <a:ext cx="2370467" cy="128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931A45" w:rsidRDefault="00931A45" w:rsidP="00931A45">
            <w:r>
              <w:t xml:space="preserve">Возьмем третью палочку. Положим на десяток  три палочки. Получится число </w:t>
            </w:r>
            <w:r>
              <w:rPr>
                <w:b/>
              </w:rPr>
              <w:t>три</w:t>
            </w:r>
            <w:r>
              <w:t xml:space="preserve">  </w:t>
            </w:r>
            <w:r>
              <w:rPr>
                <w:b/>
              </w:rPr>
              <w:t>на дцать</w:t>
            </w:r>
          </w:p>
        </w:tc>
      </w:tr>
      <w:tr w:rsidR="00081951" w:rsidTr="009152EC">
        <w:tc>
          <w:tcPr>
            <w:tcW w:w="7266" w:type="dxa"/>
          </w:tcPr>
          <w:p w:rsidR="00081951" w:rsidRDefault="00D21139" w:rsidP="00D2113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A7C330" wp14:editId="25F7C368">
                  <wp:extent cx="2757831" cy="1356097"/>
                  <wp:effectExtent l="0" t="0" r="4445" b="0"/>
                  <wp:docPr id="3" name="Рисунок 3" descr="https://ds05.infourok.ru/uploads/ex/01cc/00003c63-8db90df8/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1cc/00003c63-8db90df8/1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7" t="22666" r="6923" b="21867"/>
                          <a:stretch/>
                        </pic:blipFill>
                        <pic:spPr bwMode="auto">
                          <a:xfrm>
                            <a:off x="0" y="0"/>
                            <a:ext cx="2759959" cy="135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081951" w:rsidRDefault="00E61BCF" w:rsidP="00E61BCF">
            <w:r>
              <w:t xml:space="preserve">Возьмем четвертую палочку. Положим на десяток  четыре палочки. Получится число </w:t>
            </w:r>
            <w:r>
              <w:rPr>
                <w:b/>
              </w:rPr>
              <w:t>четыре</w:t>
            </w:r>
            <w:r>
              <w:t xml:space="preserve">  </w:t>
            </w:r>
            <w:r>
              <w:rPr>
                <w:b/>
              </w:rPr>
              <w:t>на дцать</w:t>
            </w:r>
          </w:p>
        </w:tc>
      </w:tr>
      <w:tr w:rsidR="00BB60FC" w:rsidTr="001B475B">
        <w:tc>
          <w:tcPr>
            <w:tcW w:w="9571" w:type="dxa"/>
            <w:gridSpan w:val="2"/>
          </w:tcPr>
          <w:p w:rsidR="00BB60FC" w:rsidRDefault="008E05DB" w:rsidP="00B0183E">
            <w:r>
              <w:t>Продолжай</w:t>
            </w:r>
            <w:r w:rsidR="00B0183E">
              <w:t>те</w:t>
            </w:r>
            <w:r>
              <w:t xml:space="preserve"> самостоятельно </w:t>
            </w:r>
            <w:r w:rsidR="00B0183E">
              <w:t xml:space="preserve">работать со счетными палочками, последовательно образуя другие числа второго десятка. </w:t>
            </w:r>
          </w:p>
        </w:tc>
      </w:tr>
      <w:tr w:rsidR="009152EC" w:rsidTr="009152EC">
        <w:tc>
          <w:tcPr>
            <w:tcW w:w="7266" w:type="dxa"/>
          </w:tcPr>
          <w:p w:rsidR="009152EC" w:rsidRDefault="008E05DB" w:rsidP="008E05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1044C0" wp14:editId="642A36AA">
                  <wp:extent cx="2640787" cy="1257517"/>
                  <wp:effectExtent l="0" t="0" r="7620" b="0"/>
                  <wp:docPr id="4" name="Рисунок 4" descr="https://ds05.infourok.ru/uploads/ex/01cc/00003c63-8db90df8/1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1cc/00003c63-8db90df8/1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" t="19733" r="5521" b="21601"/>
                          <a:stretch/>
                        </pic:blipFill>
                        <pic:spPr bwMode="auto">
                          <a:xfrm>
                            <a:off x="0" y="0"/>
                            <a:ext cx="2650375" cy="126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9152EC" w:rsidRDefault="008E05DB" w:rsidP="007D5AA3">
            <w:r>
              <w:t>Возьмем два десятка палочек</w:t>
            </w:r>
            <w:r w:rsidR="008B0BC4">
              <w:t xml:space="preserve"> </w:t>
            </w:r>
            <w:r>
              <w:t>.</w:t>
            </w:r>
            <w:r w:rsidR="00B0183E">
              <w:t xml:space="preserve"> </w:t>
            </w:r>
            <w:r w:rsidR="008B0BC4">
              <w:t>Сколько у нас десятков теперь?</w:t>
            </w:r>
          </w:p>
          <w:p w:rsidR="008B0BC4" w:rsidRDefault="008B0BC4" w:rsidP="007D5AA3">
            <w:r>
              <w:t xml:space="preserve">Два десятка – </w:t>
            </w:r>
            <w:r w:rsidRPr="008B0BC4">
              <w:rPr>
                <w:b/>
              </w:rPr>
              <w:t>два дцать.</w:t>
            </w:r>
          </w:p>
        </w:tc>
      </w:tr>
      <w:tr w:rsidR="009152EC" w:rsidTr="009152EC">
        <w:tc>
          <w:tcPr>
            <w:tcW w:w="7266" w:type="dxa"/>
          </w:tcPr>
          <w:p w:rsidR="009152EC" w:rsidRDefault="007C6A3D" w:rsidP="007C6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800B72" wp14:editId="4543FFA3">
                  <wp:extent cx="3027195" cy="1636049"/>
                  <wp:effectExtent l="0" t="0" r="1905" b="2540"/>
                  <wp:docPr id="5" name="Рисунок 5" descr="https://ds05.infourok.ru/uploads/ex/01cc/00003c63-8db90df8/1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1cc/00003c63-8db90df8/1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000"/>
                          <a:stretch/>
                        </pic:blipFill>
                        <pic:spPr bwMode="auto">
                          <a:xfrm>
                            <a:off x="0" y="0"/>
                            <a:ext cx="3043183" cy="164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9152EC" w:rsidRDefault="007C6A3D" w:rsidP="00B0183E">
            <w:r>
              <w:t>Чтобы лучше запомнить, как образуются двузначные числа, выполним следую</w:t>
            </w:r>
            <w:r w:rsidR="00B0183E">
              <w:t>щее задание:</w:t>
            </w:r>
            <w:r>
              <w:t xml:space="preserve"> </w:t>
            </w:r>
            <w:r w:rsidR="00B0183E">
              <w:t xml:space="preserve">посчитайте </w:t>
            </w:r>
            <w:r>
              <w:t>и запиши</w:t>
            </w:r>
            <w:r w:rsidR="00B0183E">
              <w:t xml:space="preserve">те </w:t>
            </w:r>
            <w:r>
              <w:t>сколько всего синих и красных кубиков в каждом ряду.</w:t>
            </w:r>
          </w:p>
        </w:tc>
      </w:tr>
      <w:tr w:rsidR="009152EC" w:rsidTr="009152EC">
        <w:tc>
          <w:tcPr>
            <w:tcW w:w="7266" w:type="dxa"/>
          </w:tcPr>
          <w:p w:rsidR="007C6A3D" w:rsidRDefault="007C6A3D" w:rsidP="007D5AA3">
            <w:r>
              <w:t>В первом ряду</w:t>
            </w:r>
            <w:r w:rsidR="00FB79AB">
              <w:t xml:space="preserve"> - </w:t>
            </w:r>
            <w:r>
              <w:t xml:space="preserve"> числа, которые вам хорошо знакомы:</w:t>
            </w:r>
          </w:p>
          <w:p w:rsidR="009152EC" w:rsidRDefault="007C6A3D" w:rsidP="007D5AA3">
            <w:pPr>
              <w:rPr>
                <w:b/>
                <w:sz w:val="32"/>
                <w:szCs w:val="32"/>
              </w:rPr>
            </w:pPr>
            <w:r w:rsidRPr="007C6A3D">
              <w:rPr>
                <w:b/>
                <w:sz w:val="32"/>
                <w:szCs w:val="32"/>
              </w:rPr>
              <w:t xml:space="preserve">0 1 2 3 4 5 6 7 8 9 </w:t>
            </w:r>
          </w:p>
          <w:p w:rsidR="00FB79AB" w:rsidRDefault="00FB79AB" w:rsidP="007D5AA3">
            <w:r w:rsidRPr="00FB79AB">
              <w:t>Во</w:t>
            </w:r>
            <w:r>
              <w:t xml:space="preserve"> втором ряду – числа, которые мы получили:</w:t>
            </w:r>
          </w:p>
          <w:p w:rsidR="007C6A3D" w:rsidRDefault="00FA4AD3" w:rsidP="00FA4AD3">
            <w:r w:rsidRPr="00FA4AD3">
              <w:rPr>
                <w:b/>
                <w:sz w:val="32"/>
                <w:szCs w:val="32"/>
              </w:rPr>
              <w:t>11 12 13 14 15 16 17 18 19 20</w:t>
            </w:r>
          </w:p>
        </w:tc>
        <w:tc>
          <w:tcPr>
            <w:tcW w:w="2305" w:type="dxa"/>
          </w:tcPr>
          <w:p w:rsidR="009152EC" w:rsidRDefault="00B0183E" w:rsidP="007D5AA3">
            <w:r>
              <w:t xml:space="preserve">Сравни два ряда этих чисел и подумай, чем они отличаются друг от друга? (В записи чисел первого ряда присутствует только один знак).Такие числа называются – </w:t>
            </w:r>
            <w:r w:rsidRPr="00B016FC">
              <w:rPr>
                <w:b/>
              </w:rPr>
              <w:t>однозначные числа</w:t>
            </w:r>
            <w:r>
              <w:t xml:space="preserve">. В записи второго ряда присутствуют две цифры. Поэтому числа называются – </w:t>
            </w:r>
            <w:r w:rsidRPr="0026391B">
              <w:rPr>
                <w:b/>
              </w:rPr>
              <w:t>двузначные.</w:t>
            </w:r>
          </w:p>
        </w:tc>
      </w:tr>
      <w:tr w:rsidR="00F835A1" w:rsidTr="009152EC">
        <w:tc>
          <w:tcPr>
            <w:tcW w:w="7266" w:type="dxa"/>
          </w:tcPr>
          <w:p w:rsidR="00F835A1" w:rsidRDefault="00B0183E" w:rsidP="00B016FC">
            <w:r w:rsidRPr="00B0183E">
              <w:rPr>
                <w:b/>
              </w:rPr>
              <w:t>Запомни!</w:t>
            </w:r>
            <w:r>
              <w:t xml:space="preserve"> </w:t>
            </w:r>
            <w:r w:rsidR="00F835A1">
              <w:t>Когда записываем двузначные числа цифрами,  то сначала записываем десятки, а потом единицы.</w:t>
            </w:r>
          </w:p>
          <w:p w:rsidR="00B0183E" w:rsidRDefault="00B0183E" w:rsidP="00B016FC"/>
          <w:p w:rsidR="00B0183E" w:rsidRPr="00F835A1" w:rsidRDefault="00B0183E" w:rsidP="00B016FC"/>
        </w:tc>
        <w:tc>
          <w:tcPr>
            <w:tcW w:w="2305" w:type="dxa"/>
          </w:tcPr>
          <w:p w:rsidR="00F835A1" w:rsidRDefault="00F835A1" w:rsidP="007D5AA3"/>
        </w:tc>
      </w:tr>
      <w:tr w:rsidR="000241D9" w:rsidTr="00E079BC">
        <w:trPr>
          <w:trHeight w:val="340"/>
        </w:trPr>
        <w:tc>
          <w:tcPr>
            <w:tcW w:w="9571" w:type="dxa"/>
            <w:gridSpan w:val="2"/>
          </w:tcPr>
          <w:p w:rsidR="0089380F" w:rsidRDefault="000241D9" w:rsidP="000241D9">
            <w:pPr>
              <w:jc w:val="center"/>
              <w:rPr>
                <w:b/>
              </w:rPr>
            </w:pPr>
            <w:r w:rsidRPr="000241D9">
              <w:rPr>
                <w:b/>
              </w:rPr>
              <w:t>А теперь, давай поиграем.</w:t>
            </w:r>
            <w:r w:rsidR="0089380F">
              <w:rPr>
                <w:b/>
              </w:rPr>
              <w:t xml:space="preserve"> </w:t>
            </w:r>
          </w:p>
          <w:p w:rsidR="000241D9" w:rsidRDefault="0089380F" w:rsidP="000241D9">
            <w:pPr>
              <w:jc w:val="center"/>
              <w:rPr>
                <w:b/>
              </w:rPr>
            </w:pPr>
            <w:r>
              <w:rPr>
                <w:b/>
              </w:rPr>
              <w:t>Выполните данные задания в тетради в клеточку.</w:t>
            </w:r>
          </w:p>
          <w:p w:rsidR="0089380F" w:rsidRPr="000241D9" w:rsidRDefault="0089380F" w:rsidP="000241D9">
            <w:pPr>
              <w:jc w:val="center"/>
              <w:rPr>
                <w:b/>
              </w:rPr>
            </w:pPr>
            <w:r>
              <w:rPr>
                <w:b/>
              </w:rPr>
              <w:t>Взрослые записывают задание - образец в тетрадь ребенка, он  выполняет задание под записью взрослого, отступив клетку вниз.</w:t>
            </w:r>
          </w:p>
        </w:tc>
      </w:tr>
      <w:tr w:rsidR="009152EC" w:rsidTr="009152EC">
        <w:tc>
          <w:tcPr>
            <w:tcW w:w="7266" w:type="dxa"/>
          </w:tcPr>
          <w:p w:rsidR="009152EC" w:rsidRDefault="000241D9" w:rsidP="007D5AA3">
            <w:r>
              <w:t>19  11   16  13  15   17  20</w:t>
            </w:r>
          </w:p>
        </w:tc>
        <w:tc>
          <w:tcPr>
            <w:tcW w:w="2305" w:type="dxa"/>
          </w:tcPr>
          <w:p w:rsidR="009152EC" w:rsidRDefault="000241D9" w:rsidP="000241D9">
            <w:r w:rsidRPr="000241D9">
              <w:t>Расположи числа в порядке возрастания</w:t>
            </w:r>
            <w:r>
              <w:t>.</w:t>
            </w:r>
            <w:r w:rsidRPr="000241D9">
              <w:t xml:space="preserve"> </w:t>
            </w:r>
            <w:r>
              <w:t xml:space="preserve"> </w:t>
            </w:r>
          </w:p>
        </w:tc>
      </w:tr>
      <w:tr w:rsidR="009152EC" w:rsidTr="009152EC">
        <w:tc>
          <w:tcPr>
            <w:tcW w:w="7266" w:type="dxa"/>
          </w:tcPr>
          <w:p w:rsidR="009152EC" w:rsidRDefault="00525FF2" w:rsidP="007D5AA3">
            <w:r>
              <w:t>12  16  10  19  14  17  20</w:t>
            </w:r>
          </w:p>
        </w:tc>
        <w:tc>
          <w:tcPr>
            <w:tcW w:w="2305" w:type="dxa"/>
          </w:tcPr>
          <w:p w:rsidR="009152EC" w:rsidRDefault="000241D9" w:rsidP="007D5AA3">
            <w:r w:rsidRPr="000241D9">
              <w:t>Распо</w:t>
            </w:r>
            <w:r>
              <w:t xml:space="preserve">ложи числа в </w:t>
            </w:r>
            <w:r>
              <w:lastRenderedPageBreak/>
              <w:t>порядке убывания.</w:t>
            </w:r>
          </w:p>
        </w:tc>
      </w:tr>
      <w:tr w:rsidR="009152EC" w:rsidTr="009152EC">
        <w:tc>
          <w:tcPr>
            <w:tcW w:w="7266" w:type="dxa"/>
          </w:tcPr>
          <w:p w:rsidR="009152EC" w:rsidRDefault="0089380F" w:rsidP="007D5AA3">
            <w:r>
              <w:lastRenderedPageBreak/>
              <w:t xml:space="preserve">.  13  . , </w:t>
            </w:r>
            <w:r w:rsidR="00525FF2">
              <w:t xml:space="preserve">  .  18  .,  .  11  .,  .  16  .</w:t>
            </w:r>
          </w:p>
        </w:tc>
        <w:tc>
          <w:tcPr>
            <w:tcW w:w="2305" w:type="dxa"/>
          </w:tcPr>
          <w:p w:rsidR="009152EC" w:rsidRDefault="00525FF2" w:rsidP="007D5AA3">
            <w:r>
              <w:t>Назови соседей числа.</w:t>
            </w:r>
          </w:p>
        </w:tc>
      </w:tr>
      <w:tr w:rsidR="00525FF2" w:rsidTr="009152EC">
        <w:tc>
          <w:tcPr>
            <w:tcW w:w="7266" w:type="dxa"/>
          </w:tcPr>
          <w:p w:rsidR="00525FF2" w:rsidRDefault="00EA203A" w:rsidP="007D5AA3">
            <w:r>
              <w:t>12  .  .  15 .  17  .  19  .</w:t>
            </w:r>
          </w:p>
          <w:p w:rsidR="0089380F" w:rsidRDefault="0089380F" w:rsidP="007D5AA3"/>
          <w:p w:rsidR="00EA203A" w:rsidRDefault="00EA203A" w:rsidP="007D5AA3">
            <w:r>
              <w:t>18  .  16  .  14  .   .  11</w:t>
            </w:r>
          </w:p>
          <w:p w:rsidR="0089380F" w:rsidRDefault="0089380F" w:rsidP="007D5AA3"/>
        </w:tc>
        <w:tc>
          <w:tcPr>
            <w:tcW w:w="2305" w:type="dxa"/>
          </w:tcPr>
          <w:p w:rsidR="00525FF2" w:rsidRDefault="00EA203A" w:rsidP="007D5AA3">
            <w:r>
              <w:t>Найди пропущенные числа.</w:t>
            </w:r>
          </w:p>
        </w:tc>
      </w:tr>
      <w:tr w:rsidR="009152EC" w:rsidTr="009152EC">
        <w:tc>
          <w:tcPr>
            <w:tcW w:w="7266" w:type="dxa"/>
          </w:tcPr>
          <w:p w:rsidR="009152EC" w:rsidRDefault="00CE061F" w:rsidP="007D5AA3">
            <w:r>
              <w:t>3   11   15  6  8  10  18  2  12  1  13  9  17  4</w:t>
            </w:r>
          </w:p>
        </w:tc>
        <w:tc>
          <w:tcPr>
            <w:tcW w:w="2305" w:type="dxa"/>
          </w:tcPr>
          <w:p w:rsidR="009152EC" w:rsidRDefault="00CE061F" w:rsidP="007D5AA3">
            <w:r>
              <w:t xml:space="preserve">Назови </w:t>
            </w:r>
            <w:r w:rsidR="0089380F">
              <w:t xml:space="preserve">и запиши </w:t>
            </w:r>
            <w:bookmarkStart w:id="0" w:name="_GoBack"/>
            <w:bookmarkEnd w:id="0"/>
            <w:r>
              <w:t>сначала однозначные числа, а затем двузначные числа.</w:t>
            </w:r>
          </w:p>
        </w:tc>
      </w:tr>
      <w:tr w:rsidR="002864D5" w:rsidTr="004C0422">
        <w:tc>
          <w:tcPr>
            <w:tcW w:w="9571" w:type="dxa"/>
            <w:gridSpan w:val="2"/>
          </w:tcPr>
          <w:p w:rsidR="002864D5" w:rsidRPr="002864D5" w:rsidRDefault="0089380F" w:rsidP="0089380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оценки результатов работы ребенка Вам необходимо сфотографировать, выполненные задания в тетради и отправить на электронную почту педагога до 10.04.2020</w:t>
            </w:r>
          </w:p>
        </w:tc>
      </w:tr>
    </w:tbl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p w:rsidR="007D5AA3" w:rsidRDefault="007D5AA3" w:rsidP="007D5AA3"/>
    <w:sectPr w:rsidR="007D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55C8"/>
    <w:multiLevelType w:val="hybridMultilevel"/>
    <w:tmpl w:val="D6D0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1A"/>
    <w:rsid w:val="000241D9"/>
    <w:rsid w:val="00081951"/>
    <w:rsid w:val="000D2FF6"/>
    <w:rsid w:val="0019359A"/>
    <w:rsid w:val="0021160A"/>
    <w:rsid w:val="00231C7C"/>
    <w:rsid w:val="0026391B"/>
    <w:rsid w:val="002864D5"/>
    <w:rsid w:val="003B716B"/>
    <w:rsid w:val="00430950"/>
    <w:rsid w:val="0044673B"/>
    <w:rsid w:val="00525FF2"/>
    <w:rsid w:val="005A7F2F"/>
    <w:rsid w:val="006622B6"/>
    <w:rsid w:val="00754EB3"/>
    <w:rsid w:val="007C6A3D"/>
    <w:rsid w:val="007D5AA3"/>
    <w:rsid w:val="0089380F"/>
    <w:rsid w:val="008B0BC4"/>
    <w:rsid w:val="008E05DB"/>
    <w:rsid w:val="009152EC"/>
    <w:rsid w:val="00931A45"/>
    <w:rsid w:val="009861C7"/>
    <w:rsid w:val="009C631A"/>
    <w:rsid w:val="009D5F03"/>
    <w:rsid w:val="00A721E0"/>
    <w:rsid w:val="00B016FC"/>
    <w:rsid w:val="00B0183E"/>
    <w:rsid w:val="00BB60FC"/>
    <w:rsid w:val="00CB7274"/>
    <w:rsid w:val="00CE061F"/>
    <w:rsid w:val="00D21139"/>
    <w:rsid w:val="00D43B88"/>
    <w:rsid w:val="00E61BCF"/>
    <w:rsid w:val="00EA203A"/>
    <w:rsid w:val="00EC4BCB"/>
    <w:rsid w:val="00EF24D1"/>
    <w:rsid w:val="00F237E6"/>
    <w:rsid w:val="00F43929"/>
    <w:rsid w:val="00F835A1"/>
    <w:rsid w:val="00FA4AD3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B716B"/>
  </w:style>
  <w:style w:type="character" w:customStyle="1" w:styleId="20">
    <w:name w:val="Заголовок 2 Знак"/>
    <w:basedOn w:val="a0"/>
    <w:link w:val="2"/>
    <w:uiPriority w:val="9"/>
    <w:rsid w:val="003B7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B71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AA3"/>
    <w:pPr>
      <w:ind w:left="720"/>
      <w:contextualSpacing/>
    </w:pPr>
  </w:style>
  <w:style w:type="table" w:styleId="a8">
    <w:name w:val="Table Grid"/>
    <w:basedOn w:val="a1"/>
    <w:uiPriority w:val="59"/>
    <w:rsid w:val="0008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B716B"/>
  </w:style>
  <w:style w:type="character" w:customStyle="1" w:styleId="20">
    <w:name w:val="Заголовок 2 Знак"/>
    <w:basedOn w:val="a0"/>
    <w:link w:val="2"/>
    <w:uiPriority w:val="9"/>
    <w:rsid w:val="003B7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B71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AA3"/>
    <w:pPr>
      <w:ind w:left="720"/>
      <w:contextualSpacing/>
    </w:pPr>
  </w:style>
  <w:style w:type="table" w:styleId="a8">
    <w:name w:val="Table Grid"/>
    <w:basedOn w:val="a1"/>
    <w:uiPriority w:val="59"/>
    <w:rsid w:val="0008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4A49-3AD3-4668-AAD9-47836B67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DTDM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</dc:creator>
  <cp:keywords/>
  <dc:description/>
  <cp:lastModifiedBy>Balabanova</cp:lastModifiedBy>
  <cp:revision>24</cp:revision>
  <dcterms:created xsi:type="dcterms:W3CDTF">2020-03-26T06:13:00Z</dcterms:created>
  <dcterms:modified xsi:type="dcterms:W3CDTF">2074-03-20T00:56:00Z</dcterms:modified>
</cp:coreProperties>
</file>